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3" w:rsidRDefault="0058705B">
      <w:pPr>
        <w:spacing w:after="325" w:line="259" w:lineRule="auto"/>
        <w:ind w:left="26" w:firstLine="0"/>
        <w:jc w:val="center"/>
      </w:pPr>
      <w:r>
        <w:rPr>
          <w:b/>
        </w:rPr>
        <w:t xml:space="preserve">ДОГОВОР № _____ </w:t>
      </w:r>
    </w:p>
    <w:p w:rsidR="00123203" w:rsidRDefault="0058705B">
      <w:pPr>
        <w:spacing w:after="0" w:line="279" w:lineRule="auto"/>
        <w:ind w:left="353" w:right="328" w:firstLine="0"/>
        <w:jc w:val="center"/>
      </w:pPr>
      <w:r>
        <w:rPr>
          <w:sz w:val="22"/>
        </w:rPr>
        <w:t xml:space="preserve">о взаимоотношениях </w:t>
      </w:r>
      <w:r>
        <w:rPr>
          <w:b/>
          <w:sz w:val="22"/>
        </w:rPr>
        <w:t xml:space="preserve">между </w:t>
      </w:r>
      <w:r w:rsidR="00F71A29">
        <w:rPr>
          <w:b/>
          <w:sz w:val="22"/>
        </w:rPr>
        <w:t>Государственным казенным</w:t>
      </w:r>
      <w:r>
        <w:rPr>
          <w:b/>
          <w:sz w:val="22"/>
        </w:rPr>
        <w:t xml:space="preserve"> дошкольным образовательным учреждением </w:t>
      </w:r>
      <w:proofErr w:type="gramStart"/>
      <w:r>
        <w:rPr>
          <w:b/>
          <w:sz w:val="22"/>
        </w:rPr>
        <w:t xml:space="preserve">   «</w:t>
      </w:r>
      <w:proofErr w:type="gramEnd"/>
      <w:r>
        <w:rPr>
          <w:b/>
          <w:sz w:val="22"/>
        </w:rPr>
        <w:t xml:space="preserve">Николаевский  </w:t>
      </w:r>
      <w:r w:rsidR="00F71A29">
        <w:rPr>
          <w:b/>
          <w:sz w:val="22"/>
        </w:rPr>
        <w:t xml:space="preserve">детский </w:t>
      </w:r>
      <w:r>
        <w:rPr>
          <w:b/>
          <w:sz w:val="22"/>
        </w:rPr>
        <w:t xml:space="preserve"> сад  «Светлячок»</w:t>
      </w:r>
      <w:r w:rsidR="00F71A29">
        <w:rPr>
          <w:b/>
          <w:sz w:val="22"/>
        </w:rPr>
        <w:t xml:space="preserve"> общеразвивающего вида </w:t>
      </w:r>
      <w:proofErr w:type="spellStart"/>
      <w:r w:rsidR="00F71A29">
        <w:rPr>
          <w:b/>
          <w:sz w:val="22"/>
        </w:rPr>
        <w:t>Волновахского</w:t>
      </w:r>
      <w:proofErr w:type="spellEnd"/>
      <w:r w:rsidR="00F71A29">
        <w:rPr>
          <w:b/>
          <w:sz w:val="22"/>
        </w:rPr>
        <w:t xml:space="preserve"> муниципального округа» Донецкой Народной Республики</w:t>
      </w:r>
      <w:r>
        <w:rPr>
          <w:b/>
          <w:sz w:val="22"/>
        </w:rPr>
        <w:t xml:space="preserve">  </w:t>
      </w:r>
      <w:r>
        <w:rPr>
          <w:sz w:val="22"/>
        </w:rPr>
        <w:t xml:space="preserve">и </w:t>
      </w:r>
      <w:r>
        <w:rPr>
          <w:b/>
          <w:sz w:val="22"/>
        </w:rPr>
        <w:t>родителями</w:t>
      </w:r>
      <w:r>
        <w:rPr>
          <w:sz w:val="22"/>
        </w:rPr>
        <w:t xml:space="preserve"> (законными представителями)</w:t>
      </w:r>
      <w:r>
        <w:rPr>
          <w:b/>
          <w:sz w:val="22"/>
        </w:rPr>
        <w:t xml:space="preserve"> </w:t>
      </w:r>
    </w:p>
    <w:p w:rsidR="00123203" w:rsidRDefault="0029087B">
      <w:pPr>
        <w:spacing w:after="293"/>
        <w:ind w:left="-5"/>
      </w:pPr>
      <w:r>
        <w:t>с. Николаевка</w:t>
      </w:r>
      <w:r w:rsidR="0058705B">
        <w:t xml:space="preserve">                                                                                                           </w:t>
      </w:r>
      <w:proofErr w:type="gramStart"/>
      <w:r w:rsidR="0058705B">
        <w:t xml:space="preserve">   «</w:t>
      </w:r>
      <w:proofErr w:type="gramEnd"/>
      <w:r w:rsidR="0058705B">
        <w:t xml:space="preserve">_____» _____________ 20___г </w:t>
      </w:r>
    </w:p>
    <w:p w:rsidR="00123203" w:rsidRDefault="00F71A29">
      <w:pPr>
        <w:spacing w:after="291"/>
        <w:ind w:left="-5"/>
      </w:pPr>
      <w:r>
        <w:rPr>
          <w:b/>
        </w:rPr>
        <w:t>Государственное казенное</w:t>
      </w:r>
      <w:r w:rsidR="0058705B">
        <w:rPr>
          <w:b/>
        </w:rPr>
        <w:t xml:space="preserve"> дошкольное образовательное учреждение «Николаевский  </w:t>
      </w:r>
      <w:r>
        <w:rPr>
          <w:b/>
        </w:rPr>
        <w:t>детский</w:t>
      </w:r>
      <w:r w:rsidR="0058705B">
        <w:rPr>
          <w:b/>
        </w:rPr>
        <w:t xml:space="preserve"> сад «Светлячок» </w:t>
      </w:r>
      <w:r>
        <w:rPr>
          <w:b/>
        </w:rPr>
        <w:t xml:space="preserve">общеразвивающего вида </w:t>
      </w:r>
      <w:proofErr w:type="spellStart"/>
      <w:r>
        <w:rPr>
          <w:b/>
        </w:rPr>
        <w:t>Волновахского</w:t>
      </w:r>
      <w:proofErr w:type="spellEnd"/>
      <w:r>
        <w:rPr>
          <w:b/>
        </w:rPr>
        <w:t xml:space="preserve"> муниципального округа» Донецкой Народной </w:t>
      </w:r>
      <w:proofErr w:type="spellStart"/>
      <w:r>
        <w:rPr>
          <w:b/>
        </w:rPr>
        <w:t>Республики</w:t>
      </w:r>
      <w:r w:rsidR="0058705B">
        <w:t>именуемое</w:t>
      </w:r>
      <w:proofErr w:type="spellEnd"/>
      <w:r w:rsidR="0058705B">
        <w:t xml:space="preserve"> в дальнейшем «Учреждение», в лице </w:t>
      </w:r>
      <w:proofErr w:type="spellStart"/>
      <w:r w:rsidR="0058705B">
        <w:rPr>
          <w:b/>
        </w:rPr>
        <w:t>и.о</w:t>
      </w:r>
      <w:proofErr w:type="spellEnd"/>
      <w:r w:rsidR="0058705B">
        <w:rPr>
          <w:b/>
        </w:rPr>
        <w:t xml:space="preserve">. заведующего </w:t>
      </w:r>
      <w:proofErr w:type="spellStart"/>
      <w:r w:rsidR="0058705B">
        <w:rPr>
          <w:b/>
        </w:rPr>
        <w:t>Дяговец</w:t>
      </w:r>
      <w:proofErr w:type="spellEnd"/>
      <w:r w:rsidR="0058705B">
        <w:rPr>
          <w:b/>
        </w:rPr>
        <w:t xml:space="preserve"> Анны Николаевны </w:t>
      </w:r>
      <w:r w:rsidR="0058705B">
        <w:t>действующей на основании Устава, с одной стороны, и</w:t>
      </w:r>
      <w:r w:rsidR="0058705B">
        <w:rPr>
          <w:b/>
        </w:rPr>
        <w:t xml:space="preserve"> родители</w:t>
      </w:r>
      <w:r w:rsidR="0058705B">
        <w:t xml:space="preserve"> (законные представители)___________________________________________________ ребенка, посещающего </w:t>
      </w:r>
      <w:proofErr w:type="spellStart"/>
      <w:r w:rsidR="0058705B">
        <w:t>настоящееУчреждение</w:t>
      </w:r>
      <w:proofErr w:type="spellEnd"/>
      <w:r w:rsidR="0058705B">
        <w:t xml:space="preserve"> именуемые в  дальнейшем «Родители», с другой стороны, совместно именуемые «Стороны», заключили настоящий Договор о нижеследующем:</w:t>
      </w:r>
      <w:r w:rsidR="0058705B">
        <w:rPr>
          <w:b/>
        </w:rPr>
        <w:t xml:space="preserve"> </w:t>
      </w:r>
    </w:p>
    <w:p w:rsidR="00123203" w:rsidRDefault="0058705B">
      <w:pPr>
        <w:numPr>
          <w:ilvl w:val="0"/>
          <w:numId w:val="1"/>
        </w:numPr>
        <w:spacing w:after="3" w:line="259" w:lineRule="auto"/>
        <w:ind w:hanging="201"/>
      </w:pPr>
      <w:r>
        <w:rPr>
          <w:b/>
          <w:i/>
        </w:rPr>
        <w:t>Предмет Договора</w:t>
      </w:r>
      <w:r>
        <w:t xml:space="preserve"> </w:t>
      </w:r>
    </w:p>
    <w:p w:rsidR="00123203" w:rsidRDefault="0058705B">
      <w:pPr>
        <w:numPr>
          <w:ilvl w:val="1"/>
          <w:numId w:val="1"/>
        </w:numPr>
        <w:ind w:hanging="353"/>
      </w:pPr>
      <w:r>
        <w:t xml:space="preserve">Предметом настоящего Договора является развитие, воспитание и обучение ребенка </w:t>
      </w:r>
    </w:p>
    <w:p w:rsidR="00123203" w:rsidRDefault="0058705B">
      <w:pPr>
        <w:spacing w:after="9" w:line="271" w:lineRule="auto"/>
        <w:ind w:left="-5"/>
      </w:pPr>
      <w:r>
        <w:rPr>
          <w:b/>
        </w:rPr>
        <w:t>______________________________________________</w:t>
      </w:r>
      <w:proofErr w:type="gramStart"/>
      <w:r>
        <w:rPr>
          <w:b/>
        </w:rPr>
        <w:t>_ ,</w:t>
      </w:r>
      <w:proofErr w:type="gramEnd"/>
      <w:r>
        <w:rPr>
          <w:b/>
        </w:rPr>
        <w:t xml:space="preserve">  _____________________ года рождения в Учреждении. </w:t>
      </w:r>
    </w:p>
    <w:p w:rsidR="00123203" w:rsidRDefault="0058705B">
      <w:pPr>
        <w:numPr>
          <w:ilvl w:val="1"/>
          <w:numId w:val="1"/>
        </w:numPr>
        <w:spacing w:after="293"/>
        <w:ind w:hanging="353"/>
      </w:pPr>
      <w:r>
        <w:t xml:space="preserve">Настоящий Договор определяет и регулирует взаимоотношения между Учреждением и Родителями, разграничивает их права и обязанности как участников образовательного процесса. </w:t>
      </w:r>
    </w:p>
    <w:p w:rsidR="00123203" w:rsidRDefault="0058705B">
      <w:pPr>
        <w:numPr>
          <w:ilvl w:val="0"/>
          <w:numId w:val="1"/>
        </w:numPr>
        <w:spacing w:after="3" w:line="259" w:lineRule="auto"/>
        <w:ind w:hanging="201"/>
      </w:pPr>
      <w:r>
        <w:rPr>
          <w:b/>
          <w:i/>
        </w:rPr>
        <w:t>Права и обязанности Сторон:</w:t>
      </w:r>
      <w:r>
        <w:t xml:space="preserve"> </w:t>
      </w:r>
    </w:p>
    <w:p w:rsidR="00123203" w:rsidRDefault="0058705B">
      <w:pPr>
        <w:numPr>
          <w:ilvl w:val="1"/>
          <w:numId w:val="1"/>
        </w:numPr>
        <w:ind w:hanging="353"/>
      </w:pPr>
      <w:r>
        <w:t xml:space="preserve">Стороны обязуются на основе добровольности и сотрудничества действовать совместно для осуществления: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охраны жизни и укрепления физического и психического здоровья ребенка; 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обеспечения познавательно-речевого, социально-личностного, художественно-эстетического и физического развития ребенка;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воспитания с учетом возрастной категории ребенка гражданственности, уважения к правам и свободам человека, любви к окружающей природе, Родине, семье; </w:t>
      </w:r>
    </w:p>
    <w:p w:rsidR="00123203" w:rsidRDefault="0058705B">
      <w:pPr>
        <w:ind w:left="-5" w:right="123"/>
      </w:pPr>
      <w:r>
        <w:rPr>
          <w:rFonts w:ascii="Segoe UI Symbol" w:eastAsia="Segoe UI Symbol" w:hAnsi="Segoe UI Symbol" w:cs="Segoe UI Symbol"/>
        </w:rPr>
        <w:t>−</w:t>
      </w:r>
      <w:r>
        <w:t xml:space="preserve"> осуществления необходимой коррекции недостатков в физическом и (или) психическом развитии ребенка; </w:t>
      </w:r>
      <w:r>
        <w:rPr>
          <w:rFonts w:ascii="Segoe UI Symbol" w:eastAsia="Segoe UI Symbol" w:hAnsi="Segoe UI Symbol" w:cs="Segoe UI Symbol"/>
        </w:rPr>
        <w:t>−</w:t>
      </w:r>
      <w:r>
        <w:t xml:space="preserve"> успешной социализации воспитанников с нормальными потребностями на всех этапах </w:t>
      </w:r>
      <w:proofErr w:type="spellStart"/>
      <w:r>
        <w:t>воспитательно</w:t>
      </w:r>
      <w:proofErr w:type="spellEnd"/>
      <w:r>
        <w:t xml:space="preserve"> - образовательного процесса;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взаимодействия Учреждения с семьей ребенка для обеспечения его полноценного развития;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оказания консультативной и методической помощи Учреждением родителям (законным представителям) по вопросам воспитания, обучения и развития ребенка. </w:t>
      </w:r>
    </w:p>
    <w:p w:rsidR="00123203" w:rsidRDefault="0058705B">
      <w:pPr>
        <w:ind w:left="-5"/>
      </w:pPr>
      <w:r>
        <w:t xml:space="preserve">2.2. Учреждение обязуется: </w:t>
      </w:r>
    </w:p>
    <w:p w:rsidR="00123203" w:rsidRDefault="0058705B">
      <w:pPr>
        <w:ind w:left="-5"/>
      </w:pPr>
      <w:r>
        <w:t xml:space="preserve">2.2.1. Зачислить </w:t>
      </w:r>
      <w:proofErr w:type="gramStart"/>
      <w:r>
        <w:t xml:space="preserve">ребенка </w:t>
      </w:r>
      <w:r>
        <w:rPr>
          <w:b/>
        </w:rPr>
        <w:t xml:space="preserve"> в</w:t>
      </w:r>
      <w:proofErr w:type="gramEnd"/>
      <w:r>
        <w:rPr>
          <w:b/>
        </w:rPr>
        <w:t xml:space="preserve"> ___________________ группу </w:t>
      </w:r>
      <w:r>
        <w:t xml:space="preserve">в соответствии с его возрастом на основании медицинского заключения, заявления от родителей (законных представителей) о зачислении ребёнка, и документов, удостоверяющих личность одного из родителей (законных представителей). </w:t>
      </w:r>
    </w:p>
    <w:p w:rsidR="00123203" w:rsidRDefault="0058705B">
      <w:pPr>
        <w:ind w:left="-5"/>
      </w:pPr>
      <w:r>
        <w:t xml:space="preserve">В Учреждение принимаются дети в возрасте от 1 до 7 лет при наличии необходимых условий для содержания и воспитания </w:t>
      </w:r>
      <w:proofErr w:type="gramStart"/>
      <w:r>
        <w:t>детей  с</w:t>
      </w:r>
      <w:proofErr w:type="gramEnd"/>
      <w:r>
        <w:t xml:space="preserve"> учетом вида Учреждения. </w:t>
      </w:r>
    </w:p>
    <w:p w:rsidR="00123203" w:rsidRDefault="0058705B">
      <w:pPr>
        <w:ind w:left="-5"/>
      </w:pPr>
      <w:r>
        <w:t xml:space="preserve">При достижении ребенком возраста 6 лет 6 месяцев на 01 сентября текущего года и при отсутствии противопоказаний по состоянию здоровья, ребенок выпускается из Учреждения и продолжает обучение в образовательном учреждении, на </w:t>
      </w:r>
      <w:proofErr w:type="gramStart"/>
      <w:r>
        <w:t>основании  Федерального</w:t>
      </w:r>
      <w:proofErr w:type="gramEnd"/>
      <w:r>
        <w:t xml:space="preserve"> закона от 29.12.2012 N 273-ФЗ (ред. от 16.04.2022,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 24.09.2022 №371-ФЗ) "Об образовании в Российской Федерации". </w:t>
      </w:r>
    </w:p>
    <w:p w:rsidR="00123203" w:rsidRDefault="0058705B">
      <w:pPr>
        <w:ind w:left="-5"/>
      </w:pPr>
      <w:r>
        <w:t xml:space="preserve">Решение о пребывании в Учреждении воспитанников, достигших на 01 сентября текущего года возраста 6 лет 6 месяцев, имеющих противопоказания по состоянию здоровья для зачисления в образовательные учреждения, реализующие программы начального общего образования, </w:t>
      </w:r>
      <w:proofErr w:type="gramStart"/>
      <w:r>
        <w:t>принимает  психолого</w:t>
      </w:r>
      <w:proofErr w:type="gramEnd"/>
      <w:r>
        <w:t xml:space="preserve">-медико-педагогическая комиссия. </w:t>
      </w:r>
    </w:p>
    <w:p w:rsidR="00123203" w:rsidRDefault="0058705B">
      <w:pPr>
        <w:spacing w:after="26"/>
        <w:ind w:left="-5"/>
      </w:pPr>
      <w:r>
        <w:t xml:space="preserve">2.2.2. Обеспечить: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реализацию основной общеобразовательной программы дошкольного образования; воспитание, обучение, развитие и оздоровление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охрану жизни и укрепление физического и психического здоровья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 познавательно-речевое, социально-личностное, художественно-эстетическое и физическое развитие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осуществление необходимой коррекции недостатков в физическом и (или) психическом развитии воспитанников;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индивидуальный подход к ребенку, учитывая способности его развития, заботу об эмоциональном благополучии ребенка;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взаимодействие с семьями воспитанников для обеспечения полноценного развития детей;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123203" w:rsidRDefault="0058705B">
      <w:pPr>
        <w:ind w:left="-5"/>
      </w:pPr>
      <w:r>
        <w:t xml:space="preserve">2.2.3. Соблюдать Конвенцию о правах ребенка.  </w:t>
      </w:r>
    </w:p>
    <w:p w:rsidR="00123203" w:rsidRDefault="0058705B">
      <w:pPr>
        <w:ind w:left="-5"/>
      </w:pPr>
      <w:r>
        <w:t xml:space="preserve">2.2.4. Организовать предметно – развивающую среду в Учреждении (помещение, оборудование, </w:t>
      </w:r>
      <w:proofErr w:type="spellStart"/>
      <w:r>
        <w:t>учебнонаглядные</w:t>
      </w:r>
      <w:proofErr w:type="spellEnd"/>
      <w:r>
        <w:t xml:space="preserve"> пособия, игры, игрушки). </w:t>
      </w:r>
    </w:p>
    <w:p w:rsidR="00123203" w:rsidRDefault="0058705B">
      <w:pPr>
        <w:ind w:left="-5"/>
      </w:pPr>
      <w:r>
        <w:t xml:space="preserve">2.2.5. Осуществлять образовательную деятельность в соответствии с утвержденными учебным планом и расписанием занятий, а также с учетом санитарно-эпидемиологических правил и нормативов, гигиенических требований к максимальной нагрузке на ребенка дошкольного возраста в организованных формах обучения. Для детей раннего возраста от 1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 </w:t>
      </w:r>
    </w:p>
    <w:p w:rsidR="00123203" w:rsidRDefault="0058705B">
      <w:pPr>
        <w:ind w:left="-5"/>
      </w:pPr>
      <w: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 </w:t>
      </w:r>
    </w:p>
    <w:p w:rsidR="00123203" w:rsidRDefault="0058705B">
      <w:pPr>
        <w:ind w:left="-5"/>
      </w:pPr>
      <w:r>
        <w:t xml:space="preserve">2.2.6. Осуществлять медицинское обслуживание ребенка: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лечебно-профилактическое;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оздоровительное;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санитарно-гигиеническое. </w:t>
      </w:r>
    </w:p>
    <w:p w:rsidR="00123203" w:rsidRDefault="0058705B">
      <w:pPr>
        <w:ind w:left="-5"/>
      </w:pPr>
      <w:r>
        <w:t xml:space="preserve">2.2.7. Обеспечивать ребенка сбалансированным питанием, необходимым для его нормального роста и развития (десятидневное меню, трехразовое питание; время приема пищи – согласно режиму группы). </w:t>
      </w:r>
    </w:p>
    <w:p w:rsidR="00123203" w:rsidRDefault="0058705B">
      <w:pPr>
        <w:ind w:left="-5"/>
      </w:pPr>
      <w:r>
        <w:t>2.2.8.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Переводить Воспитанника в следующую возрастную группу. </w:t>
      </w:r>
    </w:p>
    <w:p w:rsidR="00123203" w:rsidRDefault="0058705B">
      <w:pPr>
        <w:spacing w:after="25"/>
        <w:ind w:left="-5"/>
      </w:pPr>
      <w:r>
        <w:t xml:space="preserve">2.2.9. Устанавливать график посещения ребенком Учреждения: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с понедельника по пятницу в режиме 10,5 часового пребывания с 07.00 часов до 17.30 часов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выходные дни – суббота, воскресенье, нерабочие праздничные дни;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работа Учреждения в предпраздничные дни – с 07.00 часов до 16.30 часов </w:t>
      </w:r>
    </w:p>
    <w:p w:rsidR="00123203" w:rsidRDefault="0058705B">
      <w:pPr>
        <w:ind w:left="-5"/>
      </w:pPr>
      <w:r>
        <w:t xml:space="preserve">2.2.10. Сохранять место за ребенком в случае его болезни, санаторно-курортного лечения; карантина; отпуска и временного отсутствия Родителей по уважительным причинам (болезни, командировки, прочее), а также в летний период (июнь – август) вне зависимости от продолжительности отпуска Родителей, на основании письменного заявления одного из Родителей. </w:t>
      </w:r>
    </w:p>
    <w:p w:rsidR="00123203" w:rsidRDefault="0058705B">
      <w:pPr>
        <w:ind w:left="-5"/>
      </w:pPr>
      <w:r>
        <w:t xml:space="preserve">2.2.11. 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 </w:t>
      </w:r>
    </w:p>
    <w:p w:rsidR="00123203" w:rsidRDefault="0058705B">
      <w:pPr>
        <w:ind w:left="-5"/>
      </w:pPr>
      <w:r>
        <w:t xml:space="preserve">2.2.12. Оказывать квалифицированную помощь Родителям в воспитании и обучении ребенка, в осуществлении необходимой коррекции недостатков в физическом и (или) психическом развитии ребенка. </w:t>
      </w:r>
    </w:p>
    <w:p w:rsidR="00123203" w:rsidRDefault="0058705B">
      <w:pPr>
        <w:ind w:left="-5"/>
      </w:pPr>
      <w:r>
        <w:t xml:space="preserve">2.2.13. Получать </w:t>
      </w:r>
      <w:proofErr w:type="gramStart"/>
      <w:r>
        <w:t>Родителям  информацию</w:t>
      </w:r>
      <w:proofErr w:type="gramEnd"/>
      <w:r>
        <w:t xml:space="preserve"> о всех видах планируемых обследований для воспитанников (психологических, психолого-педагогических), давать согласие на проведение таких обследований или отказаться от их проведения и участия в них ребенка. Доводить до сведения Родителей результаты обследования. На основании заключения </w:t>
      </w:r>
      <w:proofErr w:type="spellStart"/>
      <w:r>
        <w:t>медико</w:t>
      </w:r>
      <w:proofErr w:type="spellEnd"/>
      <w:r>
        <w:t xml:space="preserve"> -психолого-педагогической комиссии оказывать ребенку квалифицированную логопедическую или иную помощь. </w:t>
      </w:r>
    </w:p>
    <w:p w:rsidR="00123203" w:rsidRDefault="0058705B">
      <w:pPr>
        <w:ind w:left="-5"/>
      </w:pPr>
      <w:r>
        <w:t>2.2.14. Направлять ребенка с согласия Родителей, при необходимости углубленной диагностики и лечения, а также в случае разрешения конфликтных и спорных вопросов, для обследования   психолого-</w:t>
      </w:r>
      <w:proofErr w:type="spellStart"/>
      <w:r>
        <w:t>медикопедагогической</w:t>
      </w:r>
      <w:proofErr w:type="spellEnd"/>
      <w:r>
        <w:t xml:space="preserve"> комиссии, а также в различные медицинские центры реабилитации. </w:t>
      </w:r>
    </w:p>
    <w:p w:rsidR="00123203" w:rsidRDefault="0058705B">
      <w:pPr>
        <w:ind w:left="-5"/>
      </w:pPr>
      <w:r>
        <w:t xml:space="preserve">2.2.15. Направлять ребенка при наличии медицинских показаний для обследования в детскую поликлинику. 2.2.16. Ознакомить Родителей с Уставом Учреждения, лицензией на право ведения образовательной деятельности Учреждением, основными образовательными программами, реализуемыми Учреждением. </w:t>
      </w:r>
    </w:p>
    <w:p w:rsidR="00123203" w:rsidRDefault="0058705B">
      <w:pPr>
        <w:ind w:left="-5"/>
      </w:pPr>
      <w:r>
        <w:t xml:space="preserve">2.2.17.Предоставлять Родителям информацию об изменении размера родительской платы за содержание ребенка в Учреждении. </w:t>
      </w:r>
    </w:p>
    <w:p w:rsidR="00123203" w:rsidRDefault="0058705B">
      <w:pPr>
        <w:ind w:left="-5"/>
      </w:pPr>
      <w:r>
        <w:lastRenderedPageBreak/>
        <w:t xml:space="preserve">2.2.18. Закрывать Учреждение при проведении капитального ремонта, ремонта пищеблока, прачечной и др. При плановом проведении ремонтных мероприятий администрация Учреждения обязана поставить в известность Родителей не менее чем за две недели до начала работ.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>2.3. Родители обязуются:</w:t>
      </w:r>
      <w:r>
        <w:t xml:space="preserve"> </w:t>
      </w:r>
    </w:p>
    <w:p w:rsidR="00123203" w:rsidRDefault="0058705B">
      <w:pPr>
        <w:ind w:left="-5"/>
      </w:pPr>
      <w:r>
        <w:t xml:space="preserve">2.3.1. Соблюдать Устав Учреждения и настоящий Договор. </w:t>
      </w:r>
    </w:p>
    <w:p w:rsidR="00123203" w:rsidRDefault="0058705B">
      <w:pPr>
        <w:ind w:left="-5"/>
      </w:pPr>
      <w:r>
        <w:t xml:space="preserve">2.3.2. Соблюдать режим работы Учреждения. </w:t>
      </w:r>
    </w:p>
    <w:p w:rsidR="00123203" w:rsidRDefault="0058705B">
      <w:pPr>
        <w:ind w:left="-5"/>
      </w:pPr>
      <w:r>
        <w:t xml:space="preserve">2.3.3. Соблюдать требования Учреждения, отвечающие педагогической этике; своевременно разрешать с педагогами возникшие вопросы, не допуская присутствия детей при разрешении конфликтов. </w:t>
      </w:r>
    </w:p>
    <w:p w:rsidR="00123203" w:rsidRDefault="0058705B">
      <w:pPr>
        <w:ind w:left="-5"/>
      </w:pPr>
      <w:r>
        <w:t xml:space="preserve">2.3.4. Не нарушать и соблюдать дома основные режимные моменты Учреждения (сон, прогулка, питание). </w:t>
      </w:r>
    </w:p>
    <w:p w:rsidR="00123203" w:rsidRDefault="0058705B">
      <w:pPr>
        <w:ind w:left="-5"/>
      </w:pPr>
      <w:r>
        <w:t xml:space="preserve">2.3.5. При зачислении ребенка представить в Учреждение: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заявление о приеме; </w:t>
      </w:r>
    </w:p>
    <w:p w:rsidR="00123203" w:rsidRDefault="0058705B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t xml:space="preserve"> копию свидетельства о </w:t>
      </w:r>
      <w:proofErr w:type="gramStart"/>
      <w:r>
        <w:t>рождении ;</w:t>
      </w:r>
      <w:proofErr w:type="gramEnd"/>
      <w:r>
        <w:t xml:space="preserve"> </w:t>
      </w:r>
    </w:p>
    <w:p w:rsidR="00123203" w:rsidRDefault="0058705B">
      <w:pPr>
        <w:ind w:left="-5" w:right="1600"/>
      </w:pPr>
      <w:r>
        <w:rPr>
          <w:rFonts w:ascii="Segoe UI Symbol" w:eastAsia="Segoe UI Symbol" w:hAnsi="Segoe UI Symbol" w:cs="Segoe UI Symbol"/>
        </w:rPr>
        <w:t>−</w:t>
      </w:r>
      <w:r>
        <w:t xml:space="preserve"> медицинскую карту; </w:t>
      </w:r>
      <w:r>
        <w:rPr>
          <w:rFonts w:ascii="Segoe UI Symbol" w:eastAsia="Segoe UI Symbol" w:hAnsi="Segoe UI Symbol" w:cs="Segoe UI Symbol"/>
        </w:rPr>
        <w:t>−</w:t>
      </w:r>
      <w:r>
        <w:t xml:space="preserve"> документы, необходимые для компенсации части родительской </w:t>
      </w:r>
      <w:proofErr w:type="gramStart"/>
      <w:r>
        <w:t>платы(</w:t>
      </w:r>
      <w:proofErr w:type="gramEnd"/>
      <w:r>
        <w:t xml:space="preserve">льготная категория). </w:t>
      </w:r>
    </w:p>
    <w:p w:rsidR="00123203" w:rsidRDefault="0058705B">
      <w:pPr>
        <w:ind w:left="-5"/>
      </w:pPr>
      <w:r>
        <w:t xml:space="preserve">2.3.6. В случае респираторного заболевания ребенка не позднее 08.00 часов первого дня его отсутствия ставить в известность воспитателя группы; в случае инфекционного заболевания ребенка - старшую медицинскую сестру (администрацию) Учреждения по телефону   воспитателя группы. Своевременно сдавать медицинские справки после болезни. </w:t>
      </w:r>
    </w:p>
    <w:p w:rsidR="00123203" w:rsidRDefault="0058705B">
      <w:pPr>
        <w:ind w:left="-5"/>
      </w:pPr>
      <w:r>
        <w:t xml:space="preserve">2.3.7. Выполнять рекомендации и требования врача, старшей медсестры Учреждения относительно медицинского осмотра у врачей-специалистов. Заключение врача сдавать медсестре в срок. </w:t>
      </w:r>
    </w:p>
    <w:p w:rsidR="00123203" w:rsidRDefault="0058705B">
      <w:pPr>
        <w:ind w:left="-5"/>
      </w:pPr>
      <w:r>
        <w:t xml:space="preserve">2.3.8. Проводить профилактическую и оздоровительную работу с ребенком в домашних условиях, согласно рекомендациям врача и старшей медсестры. </w:t>
      </w:r>
    </w:p>
    <w:p w:rsidR="00123203" w:rsidRDefault="0058705B">
      <w:pPr>
        <w:spacing w:after="9" w:line="271" w:lineRule="auto"/>
        <w:ind w:left="-5"/>
      </w:pPr>
      <w:r>
        <w:t xml:space="preserve">2.3.9. </w:t>
      </w:r>
      <w:r>
        <w:rPr>
          <w:b/>
        </w:rPr>
        <w:t>Не приводить ребенка в Учреждение с признаками простудных или инфекционных заболеваний для предотвращения их распространения среди других воспитанников</w:t>
      </w:r>
      <w:r>
        <w:t xml:space="preserve">. </w:t>
      </w:r>
    </w:p>
    <w:p w:rsidR="00123203" w:rsidRDefault="0058705B">
      <w:pPr>
        <w:ind w:left="-5"/>
      </w:pPr>
      <w:r>
        <w:t xml:space="preserve">2.3.10. Приводить ребенка в Учреждении опрятно одетым, в чистой одежде, удобной обуви; иметь смену чистого белья, форму для физкультурных занятий, сменную одежду для прогулки, расческу, носовые платки. </w:t>
      </w:r>
    </w:p>
    <w:p w:rsidR="00123203" w:rsidRDefault="0058705B">
      <w:pPr>
        <w:ind w:left="-5"/>
      </w:pPr>
      <w:r>
        <w:t xml:space="preserve">2.3.11.Предоставлять медицинскую справку участкового врача –педиатра </w:t>
      </w:r>
      <w:proofErr w:type="gramStart"/>
      <w:r>
        <w:t>с  указанием</w:t>
      </w:r>
      <w:proofErr w:type="gramEnd"/>
      <w:r>
        <w:t xml:space="preserve"> диагноза, длительности заболевания, проведенного лечения, сведений об отсутствии контакта с инфекционными детьми, а также рекомендаций по индивидуальному режиму выздоравливающего ребенка на первые 10 -14 дней, в случае, если он не посещал Учреждение более трех  календарных дней. </w:t>
      </w:r>
    </w:p>
    <w:p w:rsidR="00123203" w:rsidRDefault="0058705B">
      <w:pPr>
        <w:spacing w:after="9" w:line="271" w:lineRule="auto"/>
        <w:ind w:left="-5"/>
      </w:pPr>
      <w:r>
        <w:t xml:space="preserve">2.3.12. </w:t>
      </w:r>
      <w:r>
        <w:rPr>
          <w:b/>
        </w:rPr>
        <w:t xml:space="preserve">Своевременно (не позднее, чем за сутки) информировать администрацию Учреждения о выходе ребенка после отпуска или болезни для учета и обеспечения питанием. </w:t>
      </w:r>
    </w:p>
    <w:p w:rsidR="00123203" w:rsidRDefault="0058705B">
      <w:pPr>
        <w:ind w:left="-5"/>
      </w:pPr>
      <w:r>
        <w:t xml:space="preserve">2.3.13. </w:t>
      </w:r>
      <w:r>
        <w:rPr>
          <w:b/>
        </w:rPr>
        <w:t>Лично передавать и забирать ребенка у воспитателя.</w:t>
      </w:r>
      <w:r>
        <w:t xml:space="preserve"> Не делегировать эти права посторонним лицам (в исключительных случаях забирать ребенка из Учреждения имеет право доверенное лицо на основании письменного заявления Родителей). </w:t>
      </w:r>
    </w:p>
    <w:p w:rsidR="00123203" w:rsidRDefault="0058705B">
      <w:pPr>
        <w:ind w:left="-5"/>
      </w:pPr>
      <w:r>
        <w:t xml:space="preserve">2.3.14. Представлять в Учреждение заявления на сохранение места за ребенком на период отпуска или по другим причинам отсутствия ребенка. </w:t>
      </w:r>
    </w:p>
    <w:p w:rsidR="00123203" w:rsidRDefault="0058705B">
      <w:pPr>
        <w:ind w:left="-5"/>
      </w:pPr>
      <w:r>
        <w:t xml:space="preserve">2.3.15. Своевременно вносить плату за содержание ребенка в размере, устанавливаемом Учредителем, до 10 числа текущего месяца. При бесплатном питании –нет оплаты. </w:t>
      </w:r>
    </w:p>
    <w:p w:rsidR="00123203" w:rsidRDefault="0058705B">
      <w:pPr>
        <w:ind w:left="-5"/>
      </w:pPr>
      <w:r>
        <w:t xml:space="preserve">2.3.16. Своевременно информировать администрацию Учреждения о замеченных нарушениях для их устранения. </w:t>
      </w:r>
    </w:p>
    <w:p w:rsidR="00123203" w:rsidRDefault="0058705B">
      <w:pPr>
        <w:ind w:left="-5"/>
      </w:pPr>
      <w:r>
        <w:t xml:space="preserve">2.3.17. Сотрудничать с воспитателем в создании оптимальных условий для воспитания и обучения ребенка, реально понимать свою роль, как участника образовательного процесса.  </w:t>
      </w:r>
    </w:p>
    <w:p w:rsidR="00123203" w:rsidRDefault="0058705B">
      <w:pPr>
        <w:ind w:left="-5"/>
      </w:pPr>
      <w:r>
        <w:t xml:space="preserve">2.3.18. Принимать активное участие во всех мероприятиях, проводимых для родителей в Учреждении, а также в районных мероприятиях (открытые занятия, праздники, родительские собрания, оформление групповых комнат). </w:t>
      </w:r>
    </w:p>
    <w:p w:rsidR="00123203" w:rsidRDefault="0058705B">
      <w:pPr>
        <w:ind w:left="-5"/>
      </w:pPr>
      <w:r>
        <w:t xml:space="preserve">2.3.19. Соблюдать и защищать права и достоинство своего ребенка и других воспитанников Учреждения. Не допускать физического и психического насилия, оскорбительных заявлений относительно своего ребенка, других детей, их родителей. </w:t>
      </w:r>
    </w:p>
    <w:p w:rsidR="00123203" w:rsidRDefault="0058705B">
      <w:pPr>
        <w:ind w:left="-5"/>
      </w:pPr>
      <w:r>
        <w:t xml:space="preserve">2.3.20. Уважать честь и достоинство работников Учреждения. </w:t>
      </w:r>
    </w:p>
    <w:p w:rsidR="00123203" w:rsidRDefault="0058705B">
      <w:pPr>
        <w:ind w:left="-5"/>
      </w:pPr>
      <w:r>
        <w:t xml:space="preserve">2.3.21.В течение дня, по желанию </w:t>
      </w:r>
      <w:proofErr w:type="gramStart"/>
      <w:r>
        <w:t>родителей  или</w:t>
      </w:r>
      <w:proofErr w:type="gramEnd"/>
      <w:r>
        <w:t xml:space="preserve"> законных представителей (по письменному заявлению), ребенок из  старшей или  подготовительной группы имеет право покинуть дошкольное образовательное учреждение для дополнительных занятий при обязательном условии невозвращения в дошкольное образовательное учреждение.  </w:t>
      </w:r>
    </w:p>
    <w:p w:rsidR="00123203" w:rsidRDefault="0058705B">
      <w:pPr>
        <w:spacing w:after="289"/>
        <w:ind w:left="-5"/>
      </w:pPr>
      <w:r>
        <w:t>2.3.22.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законодательством.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>2.4. Учреждение имеет право:</w:t>
      </w:r>
      <w:r>
        <w:rPr>
          <w:i/>
        </w:rPr>
        <w:t xml:space="preserve"> </w:t>
      </w:r>
    </w:p>
    <w:p w:rsidR="00123203" w:rsidRDefault="0058705B">
      <w:pPr>
        <w:ind w:left="-5"/>
      </w:pPr>
      <w:r>
        <w:lastRenderedPageBreak/>
        <w:t xml:space="preserve">2.4.1. На защиту профессиональной чести и достоинства сотрудников Учреждения. </w:t>
      </w:r>
    </w:p>
    <w:p w:rsidR="00123203" w:rsidRDefault="0058705B">
      <w:pPr>
        <w:ind w:left="-5"/>
      </w:pPr>
      <w:r>
        <w:t xml:space="preserve">2.4.2. Не передавать ребенка Родителям, если те находятся в состоянии алкогольного, токсического или наркотического опьянения. </w:t>
      </w:r>
    </w:p>
    <w:p w:rsidR="00123203" w:rsidRDefault="0058705B">
      <w:pPr>
        <w:ind w:left="-5"/>
      </w:pPr>
      <w:r>
        <w:t xml:space="preserve">2.4.3. Защищать права и достоинство ребенка, следить за соблюдением его прав Родителями, а также сотрудниками Учреждения. </w:t>
      </w:r>
    </w:p>
    <w:p w:rsidR="00123203" w:rsidRDefault="0058705B">
      <w:pPr>
        <w:ind w:left="-5"/>
      </w:pPr>
      <w:r>
        <w:t xml:space="preserve">2.4.4. Заявлять в службу социальной защиты и профилактики </w:t>
      </w:r>
      <w:proofErr w:type="gramStart"/>
      <w:r>
        <w:t>безнадзорности  о</w:t>
      </w:r>
      <w:proofErr w:type="gramEnd"/>
      <w:r>
        <w:t xml:space="preserve">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 </w:t>
      </w:r>
    </w:p>
    <w:p w:rsidR="00123203" w:rsidRDefault="0058705B">
      <w:pPr>
        <w:ind w:left="-5"/>
      </w:pPr>
      <w:r>
        <w:t xml:space="preserve">2.4.5. Вносить предложения по совершенствованию воспитания ребенка в семье. </w:t>
      </w:r>
    </w:p>
    <w:p w:rsidR="00123203" w:rsidRDefault="0058705B">
      <w:pPr>
        <w:ind w:left="-5"/>
      </w:pPr>
      <w:r>
        <w:t xml:space="preserve">2.4.6. Учреждение имеет право направить ребенка на психолого-медико-педагогическую </w:t>
      </w:r>
      <w:proofErr w:type="gramStart"/>
      <w:r>
        <w:t>комиссию  для</w:t>
      </w:r>
      <w:proofErr w:type="gramEnd"/>
      <w:r>
        <w:t xml:space="preserve"> принятия решения о повторном обучении ребенка по программе подготовительной группы. </w:t>
      </w:r>
    </w:p>
    <w:p w:rsidR="00123203" w:rsidRDefault="0058705B">
      <w:pPr>
        <w:ind w:left="-5"/>
      </w:pPr>
      <w:r>
        <w:t xml:space="preserve">2.4.7. Комплектовать группы, как по одновозрастному, так и по разновозрастному принципу. </w:t>
      </w:r>
    </w:p>
    <w:p w:rsidR="00123203" w:rsidRDefault="0058705B">
      <w:pPr>
        <w:ind w:left="-5"/>
      </w:pPr>
      <w:r>
        <w:t xml:space="preserve">2.4.8.Объединять группы при уменьшении количества детей в летний период и отпусков воспитателей. </w:t>
      </w:r>
    </w:p>
    <w:p w:rsidR="00123203" w:rsidRDefault="0058705B">
      <w:pPr>
        <w:ind w:left="-5"/>
      </w:pPr>
      <w:r>
        <w:t xml:space="preserve">2.4.9. Заменять персонал в группах на время отпуска, болезни сотрудников, отсутствия кадров. </w:t>
      </w:r>
    </w:p>
    <w:p w:rsidR="00123203" w:rsidRDefault="0058705B">
      <w:pPr>
        <w:ind w:left="-5"/>
      </w:pPr>
      <w:r>
        <w:t xml:space="preserve">2.4.10. Самостоятельно выбирать формы и методы обучения и воспитания в пределах, определенных </w:t>
      </w:r>
    </w:p>
    <w:p w:rsidR="00123203" w:rsidRDefault="0058705B">
      <w:pPr>
        <w:ind w:left="-5"/>
      </w:pPr>
      <w:r>
        <w:t>Федеральным законом от 29.12.2012 N 273-ФЗ (ред. от 16.04.2022,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 24.09.2022 №371-ФЗ) "Об образовании в Российской Федерации" и другим действующим законодательством Российской Федерации в области образования. </w:t>
      </w:r>
    </w:p>
    <w:p w:rsidR="00123203" w:rsidRDefault="0058705B">
      <w:pPr>
        <w:spacing w:after="293"/>
        <w:ind w:left="-5"/>
      </w:pPr>
      <w:r>
        <w:t xml:space="preserve">2.4.11. Обратиться в суд для взыскания долга по родительской плате в судебном порядке. 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>2.5. Родители имеют право:</w:t>
      </w:r>
      <w:r>
        <w:t xml:space="preserve"> </w:t>
      </w:r>
    </w:p>
    <w:p w:rsidR="00123203" w:rsidRDefault="0058705B">
      <w:pPr>
        <w:ind w:left="-5"/>
      </w:pPr>
      <w:r>
        <w:t xml:space="preserve">2.5.1. Защищать законные права и интересы своего ребенка и других воспитанников. </w:t>
      </w:r>
    </w:p>
    <w:p w:rsidR="00123203" w:rsidRDefault="0058705B">
      <w:pPr>
        <w:ind w:left="-5"/>
      </w:pPr>
      <w:r>
        <w:t xml:space="preserve">2.5.2. Знакомиться с документами, регламентирующими деятельность Учреждения. </w:t>
      </w:r>
    </w:p>
    <w:p w:rsidR="00123203" w:rsidRDefault="0058705B">
      <w:pPr>
        <w:ind w:left="-5"/>
      </w:pPr>
      <w:r>
        <w:t xml:space="preserve">2.5.3. Получать компенсацию части родительской платы за содержание ребенка в Учреждении в соответствии с Порядком обращения за компенсацией части родительской платы за содержание ребенка в дошкольных образовательных учреждениях и иных образовательных организациях, реализующих основную общеобразовательную программу дошкольного образования. </w:t>
      </w:r>
    </w:p>
    <w:p w:rsidR="00123203" w:rsidRDefault="0058705B">
      <w:pPr>
        <w:ind w:left="-5"/>
      </w:pPr>
      <w:r>
        <w:t xml:space="preserve">2.5.4. Участвовать в различных мероприятиях Учреждения вместе со своим ребенком (детские праздники, конкурсы, досуги, игровые открытые занятия и т.д.). </w:t>
      </w:r>
    </w:p>
    <w:p w:rsidR="00123203" w:rsidRDefault="0058705B">
      <w:pPr>
        <w:ind w:left="-5"/>
      </w:pPr>
      <w:r>
        <w:t xml:space="preserve">2.5.5. Присутствовать на любых занятиях с ребенком в Учреждении (в том числе и индивидуальных) при условии предварительной договоренности, заблаговременно поставив в известность заведующего Учреждения. 2.5.6. Присутствовать на обследовании ребенка специалистами медико- </w:t>
      </w:r>
      <w:proofErr w:type="spellStart"/>
      <w:r>
        <w:t>психолого</w:t>
      </w:r>
      <w:proofErr w:type="spellEnd"/>
      <w:r>
        <w:t xml:space="preserve"> -педагогической комиссии, врачами узких специальностей при проведении углубленного медицинского осмотра, специалистами Учреждения (учителем –</w:t>
      </w:r>
      <w:proofErr w:type="spellStart"/>
      <w:proofErr w:type="gramStart"/>
      <w:r>
        <w:t>логопедом,психологом</w:t>
      </w:r>
      <w:proofErr w:type="spellEnd"/>
      <w:proofErr w:type="gramEnd"/>
      <w:r>
        <w:t xml:space="preserve"> и др.). </w:t>
      </w:r>
    </w:p>
    <w:p w:rsidR="00123203" w:rsidRDefault="0058705B">
      <w:pPr>
        <w:ind w:left="-5"/>
      </w:pPr>
      <w:r>
        <w:t xml:space="preserve">2.5.7. Требовать выполнения Устава Учреждения и условий настоящего Договора. </w:t>
      </w:r>
    </w:p>
    <w:p w:rsidR="00123203" w:rsidRDefault="0058705B">
      <w:pPr>
        <w:ind w:left="-5"/>
      </w:pPr>
      <w:r>
        <w:t xml:space="preserve">2.5.8. При поступлении ребенка в Учреждение и при переходе из группы в группу оказывать посильную помощь для комфортного пребывания ребенка в детском саду, принимать участие в ремонте группы и оборудования (стулья, столы, шкафы, игрушки), благоустройстве участков. Принимать участие в субботниках и воскресниках не реже, чем 1 раз в квартал. </w:t>
      </w:r>
    </w:p>
    <w:p w:rsidR="00123203" w:rsidRDefault="0058705B">
      <w:pPr>
        <w:ind w:left="-5"/>
      </w:pPr>
      <w:r>
        <w:t xml:space="preserve">2.5.9. Избирать и быть избранными в родительский комитет группы Учреждения. </w:t>
      </w:r>
    </w:p>
    <w:p w:rsidR="00123203" w:rsidRDefault="0058705B">
      <w:pPr>
        <w:ind w:left="-5"/>
      </w:pPr>
      <w:r>
        <w:t xml:space="preserve">2.5.10. Вносить предложения и принимать решения об охране и защите воспитанников. </w:t>
      </w:r>
    </w:p>
    <w:p w:rsidR="00123203" w:rsidRDefault="0058705B">
      <w:pPr>
        <w:spacing w:after="293"/>
        <w:ind w:left="-5"/>
      </w:pPr>
      <w:r>
        <w:t xml:space="preserve">2.5.11. Досрочно расторгнуть настоящий Договор в одностороннем порядке, уведомив об этом администрацию Учреждения за 30 календарных дней. </w:t>
      </w:r>
    </w:p>
    <w:p w:rsidR="00123203" w:rsidRDefault="0058705B">
      <w:pPr>
        <w:numPr>
          <w:ilvl w:val="0"/>
          <w:numId w:val="2"/>
        </w:numPr>
        <w:spacing w:after="3" w:line="259" w:lineRule="auto"/>
        <w:ind w:hanging="201"/>
      </w:pPr>
      <w:r>
        <w:rPr>
          <w:b/>
          <w:i/>
        </w:rPr>
        <w:t>Ответственность Сторон</w:t>
      </w:r>
      <w:r>
        <w:t xml:space="preserve"> </w:t>
      </w:r>
    </w:p>
    <w:p w:rsidR="00123203" w:rsidRDefault="0058705B">
      <w:pPr>
        <w:numPr>
          <w:ilvl w:val="1"/>
          <w:numId w:val="2"/>
        </w:numPr>
        <w:spacing w:after="296"/>
      </w:pPr>
      <w:r>
        <w:t xml:space="preserve">В случае неисполнения или ненадлежащего исполнения своих обязательств по настоящему Договору, Стороны несут ответственность, предусмотренную действующим законодательством Донецкой Народной Республики, Российской Федерации. </w:t>
      </w:r>
    </w:p>
    <w:p w:rsidR="00123203" w:rsidRDefault="0058705B">
      <w:pPr>
        <w:numPr>
          <w:ilvl w:val="0"/>
          <w:numId w:val="2"/>
        </w:numPr>
        <w:spacing w:after="3" w:line="259" w:lineRule="auto"/>
        <w:ind w:hanging="201"/>
      </w:pPr>
      <w:r>
        <w:rPr>
          <w:b/>
          <w:i/>
        </w:rPr>
        <w:t>Дополнительные условия.</w:t>
      </w:r>
      <w:r>
        <w:t xml:space="preserve"> </w:t>
      </w:r>
    </w:p>
    <w:p w:rsidR="00123203" w:rsidRDefault="0058705B">
      <w:pPr>
        <w:numPr>
          <w:ilvl w:val="1"/>
          <w:numId w:val="2"/>
        </w:numPr>
      </w:pPr>
      <w:r>
        <w:t xml:space="preserve">Настоящий Договор может быть изменен или расторгнут по соглашению Сторон. Все дополнительные Соглашения, а также изменения и дополнения к настоящему Договору имеют юридическую силу только при условии их подписания уполномоченными на то представителями Сторон.  </w:t>
      </w:r>
    </w:p>
    <w:p w:rsidR="00123203" w:rsidRDefault="0058705B">
      <w:pPr>
        <w:numPr>
          <w:ilvl w:val="1"/>
          <w:numId w:val="2"/>
        </w:numPr>
      </w:pPr>
      <w:r>
        <w:t xml:space="preserve">Все изменения и дополнения к настоящему Договору оформляются в письменном виде и являются его неотъемлемой частью. </w:t>
      </w:r>
    </w:p>
    <w:p w:rsidR="00123203" w:rsidRDefault="0058705B">
      <w:pPr>
        <w:numPr>
          <w:ilvl w:val="1"/>
          <w:numId w:val="2"/>
        </w:numPr>
        <w:spacing w:after="289"/>
      </w:pPr>
      <w:r>
        <w:t xml:space="preserve">При выполнении условий настоящего Договора Стороны руководствуются законодательством Донецкой Народной Республики. </w:t>
      </w:r>
    </w:p>
    <w:p w:rsidR="00123203" w:rsidRDefault="0058705B">
      <w:pPr>
        <w:numPr>
          <w:ilvl w:val="0"/>
          <w:numId w:val="2"/>
        </w:numPr>
        <w:spacing w:after="3" w:line="259" w:lineRule="auto"/>
        <w:ind w:hanging="201"/>
      </w:pPr>
      <w:r>
        <w:rPr>
          <w:b/>
          <w:i/>
        </w:rPr>
        <w:lastRenderedPageBreak/>
        <w:t>Срок действия настоящего Договора</w:t>
      </w:r>
      <w:r>
        <w:t xml:space="preserve"> </w:t>
      </w:r>
    </w:p>
    <w:p w:rsidR="00123203" w:rsidRDefault="0058705B">
      <w:pPr>
        <w:numPr>
          <w:ilvl w:val="1"/>
          <w:numId w:val="2"/>
        </w:numPr>
      </w:pPr>
      <w:r>
        <w:t xml:space="preserve">Настоящий Договор вступает в силу с момента его подписания Сторонами и действует на все время пребывания ребенка в Учреждении. </w:t>
      </w:r>
    </w:p>
    <w:p w:rsidR="00123203" w:rsidRDefault="0058705B">
      <w:pPr>
        <w:numPr>
          <w:ilvl w:val="1"/>
          <w:numId w:val="2"/>
        </w:numPr>
        <w:spacing w:after="62"/>
      </w:pPr>
      <w:r>
        <w:t xml:space="preserve">Настоящий Договор составлен в 2-х экземплярах, имеющих равную юридическую силу, по одному экземпляру для каждой из Сторон </w:t>
      </w:r>
      <w:r>
        <w:rPr>
          <w:b/>
          <w:i/>
        </w:rPr>
        <w:t xml:space="preserve">6. Реквизиты и подписи сторон  </w:t>
      </w:r>
    </w:p>
    <w:tbl>
      <w:tblPr>
        <w:tblStyle w:val="TableGrid"/>
        <w:tblW w:w="9498" w:type="dxa"/>
        <w:tblInd w:w="38" w:type="dxa"/>
        <w:tblCellMar>
          <w:top w:w="31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2408"/>
        <w:gridCol w:w="4682"/>
      </w:tblGrid>
      <w:tr w:rsidR="00123203">
        <w:trPr>
          <w:trHeight w:val="71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20" w:line="259" w:lineRule="auto"/>
              <w:ind w:left="0" w:firstLine="0"/>
            </w:pPr>
            <w:r>
              <w:rPr>
                <w:b/>
              </w:rPr>
              <w:t xml:space="preserve">ИСПОЛНИТЕЛЬ </w:t>
            </w:r>
          </w:p>
          <w:p w:rsidR="00123203" w:rsidRDefault="00F71A29" w:rsidP="00F71A29">
            <w:pPr>
              <w:spacing w:after="0" w:line="259" w:lineRule="auto"/>
              <w:ind w:left="0" w:right="18" w:firstLine="0"/>
            </w:pPr>
            <w:r>
              <w:t>ГК</w:t>
            </w:r>
            <w:r w:rsidR="0058705B">
              <w:t xml:space="preserve">ДОУ «Николаевский </w:t>
            </w:r>
            <w:r>
              <w:t>детский</w:t>
            </w:r>
            <w:r w:rsidR="0058705B">
              <w:t xml:space="preserve"> сад «</w:t>
            </w:r>
            <w:proofErr w:type="gramStart"/>
            <w:r w:rsidR="0058705B">
              <w:t>Светлячок»</w:t>
            </w:r>
            <w:r w:rsidR="0058705B">
              <w:rPr>
                <w:b/>
                <w:i/>
              </w:rPr>
              <w:t xml:space="preserve">  </w:t>
            </w:r>
            <w:proofErr w:type="gram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ЗАКАЗЧИК (ФИО) </w:t>
            </w:r>
          </w:p>
        </w:tc>
      </w:tr>
      <w:tr w:rsidR="00123203">
        <w:trPr>
          <w:trHeight w:val="59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банковские реквизиты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Паспорт серии            № </w:t>
            </w:r>
          </w:p>
        </w:tc>
      </w:tr>
      <w:tr w:rsidR="00123203">
        <w:trPr>
          <w:trHeight w:val="71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15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юридический адрес </w:t>
            </w:r>
          </w:p>
          <w:p w:rsidR="00123203" w:rsidRDefault="0058705B">
            <w:pPr>
              <w:spacing w:after="0" w:line="259" w:lineRule="auto"/>
              <w:ind w:left="0" w:firstLine="0"/>
              <w:jc w:val="both"/>
            </w:pPr>
            <w:proofErr w:type="gramStart"/>
            <w:r>
              <w:t>286783,Г.О.</w:t>
            </w:r>
            <w:proofErr w:type="gramEnd"/>
            <w:r>
              <w:t xml:space="preserve"> </w:t>
            </w:r>
            <w:proofErr w:type="spellStart"/>
            <w:r>
              <w:t>Харцызск</w:t>
            </w:r>
            <w:proofErr w:type="spellEnd"/>
            <w:r>
              <w:t xml:space="preserve">, </w:t>
            </w:r>
            <w:proofErr w:type="spellStart"/>
            <w:r>
              <w:t>ПГТ.Николаевка</w:t>
            </w:r>
            <w:proofErr w:type="spellEnd"/>
            <w:r>
              <w:t>, Ул. Мира, Д. 51-А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выдан </w:t>
            </w:r>
          </w:p>
        </w:tc>
      </w:tr>
      <w:tr w:rsidR="00123203">
        <w:trPr>
          <w:trHeight w:val="48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603" w:right="604" w:firstLine="0"/>
              <w:jc w:val="center"/>
            </w:pPr>
            <w:r>
              <w:rPr>
                <w:b/>
                <w:i/>
              </w:rPr>
              <w:t xml:space="preserve">контактный телефон </w:t>
            </w:r>
            <w:r>
              <w:t>+7949-599-39-04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</w:tr>
      <w:tr w:rsidR="00123203">
        <w:trPr>
          <w:trHeight w:val="264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подпись </w:t>
            </w:r>
          </w:p>
          <w:p w:rsidR="00123203" w:rsidRDefault="0058705B">
            <w:pPr>
              <w:spacing w:after="178" w:line="261" w:lineRule="auto"/>
              <w:ind w:left="0" w:firstLine="0"/>
              <w:jc w:val="center"/>
            </w:pPr>
            <w:r>
              <w:rPr>
                <w:b/>
                <w:i/>
              </w:rPr>
              <w:t>уполномоченного представителя Исполнителя</w:t>
            </w:r>
            <w:r>
              <w:rPr>
                <w:b/>
              </w:rPr>
              <w:t xml:space="preserve"> </w:t>
            </w:r>
          </w:p>
          <w:p w:rsidR="00123203" w:rsidRDefault="0058705B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. заведующего </w:t>
            </w:r>
            <w:bookmarkStart w:id="0" w:name="_GoBack"/>
            <w:bookmarkEnd w:id="0"/>
            <w:proofErr w:type="spellStart"/>
            <w:r>
              <w:rPr>
                <w:b/>
              </w:rPr>
              <w:t>Дяговец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 xml:space="preserve">адрес места жительства, контактные данные </w:t>
            </w:r>
          </w:p>
        </w:tc>
      </w:tr>
      <w:tr w:rsidR="00123203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</w:t>
            </w:r>
          </w:p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123203" w:rsidRDefault="0058705B">
            <w:pPr>
              <w:spacing w:after="15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123203" w:rsidRDefault="0058705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тел   </w:t>
            </w:r>
          </w:p>
        </w:tc>
      </w:tr>
      <w:tr w:rsidR="00123203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123203">
            <w:pPr>
              <w:spacing w:after="160" w:line="259" w:lineRule="auto"/>
              <w:ind w:left="0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03" w:rsidRDefault="0058705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подпись </w:t>
            </w:r>
          </w:p>
        </w:tc>
      </w:tr>
    </w:tbl>
    <w:p w:rsidR="00123203" w:rsidRDefault="0058705B">
      <w:pPr>
        <w:spacing w:after="293" w:line="271" w:lineRule="auto"/>
        <w:ind w:left="-5"/>
      </w:pPr>
      <w:r>
        <w:rPr>
          <w:b/>
        </w:rPr>
        <w:t xml:space="preserve">М.П.   </w:t>
      </w:r>
    </w:p>
    <w:p w:rsidR="00123203" w:rsidRDefault="0058705B">
      <w:pPr>
        <w:spacing w:after="301" w:line="259" w:lineRule="auto"/>
        <w:ind w:left="-5"/>
      </w:pPr>
      <w:r>
        <w:rPr>
          <w:b/>
          <w:i/>
        </w:rPr>
        <w:t xml:space="preserve"> Отметка о получении 2-го экземпляра Заказчиком   </w:t>
      </w:r>
    </w:p>
    <w:p w:rsidR="00123203" w:rsidRDefault="0058705B">
      <w:pPr>
        <w:spacing w:after="3" w:line="259" w:lineRule="auto"/>
        <w:ind w:left="-5"/>
      </w:pPr>
      <w:r>
        <w:rPr>
          <w:b/>
          <w:i/>
        </w:rPr>
        <w:t xml:space="preserve"> Дата: ____________ Подпись: ___________ __________________  </w:t>
      </w:r>
      <w:r>
        <w:t xml:space="preserve"> </w:t>
      </w:r>
    </w:p>
    <w:sectPr w:rsidR="00123203">
      <w:pgSz w:w="11906" w:h="16838"/>
      <w:pgMar w:top="746" w:right="592" w:bottom="7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F70E5"/>
    <w:multiLevelType w:val="multilevel"/>
    <w:tmpl w:val="918C1C78"/>
    <w:lvl w:ilvl="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0B1933"/>
    <w:multiLevelType w:val="multilevel"/>
    <w:tmpl w:val="EC0C188A"/>
    <w:lvl w:ilvl="0">
      <w:start w:val="3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3"/>
    <w:rsid w:val="00123203"/>
    <w:rsid w:val="0029087B"/>
    <w:rsid w:val="0058705B"/>
    <w:rsid w:val="00F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4D24-B799-4015-84C0-C19024B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Юлия</cp:lastModifiedBy>
  <cp:revision>5</cp:revision>
  <dcterms:created xsi:type="dcterms:W3CDTF">2024-04-12T09:57:00Z</dcterms:created>
  <dcterms:modified xsi:type="dcterms:W3CDTF">2025-06-05T09:59:00Z</dcterms:modified>
</cp:coreProperties>
</file>